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41" w:rsidRPr="00274E48" w:rsidRDefault="006C4A41" w:rsidP="006C4A41">
      <w:pPr>
        <w:pStyle w:val="Ingenafstand"/>
        <w:rPr>
          <w:b/>
          <w:sz w:val="44"/>
          <w:szCs w:val="44"/>
          <w:u w:val="single"/>
        </w:rPr>
      </w:pPr>
      <w:bookmarkStart w:id="0" w:name="_GoBack"/>
      <w:bookmarkEnd w:id="0"/>
      <w:r w:rsidRPr="00274E48">
        <w:rPr>
          <w:b/>
          <w:sz w:val="44"/>
          <w:szCs w:val="44"/>
          <w:u w:val="single"/>
        </w:rPr>
        <w:t>Klubaften hos:</w:t>
      </w:r>
    </w:p>
    <w:p w:rsidR="00395504" w:rsidRDefault="00395504" w:rsidP="006C4A41">
      <w:pPr>
        <w:pStyle w:val="Ingenafstand"/>
        <w:rPr>
          <w:sz w:val="28"/>
          <w:szCs w:val="28"/>
        </w:rPr>
      </w:pPr>
    </w:p>
    <w:p w:rsidR="00DD3B34" w:rsidRDefault="006C4A41" w:rsidP="006C4A41">
      <w:pPr>
        <w:pStyle w:val="Ingenafstand"/>
        <w:rPr>
          <w:sz w:val="28"/>
          <w:szCs w:val="28"/>
        </w:rPr>
      </w:pPr>
      <w:r>
        <w:rPr>
          <w:sz w:val="28"/>
          <w:szCs w:val="28"/>
        </w:rPr>
        <w:t xml:space="preserve"> </w:t>
      </w:r>
      <w:r>
        <w:rPr>
          <w:noProof/>
          <w:lang w:eastAsia="da-DK"/>
        </w:rPr>
        <w:drawing>
          <wp:inline distT="0" distB="0" distL="0" distR="0" wp14:anchorId="39CB5294" wp14:editId="522F45D7">
            <wp:extent cx="6120130" cy="93900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120130" cy="939009"/>
                    </a:xfrm>
                    <a:prstGeom prst="rect">
                      <a:avLst/>
                    </a:prstGeom>
                  </pic:spPr>
                </pic:pic>
              </a:graphicData>
            </a:graphic>
          </wp:inline>
        </w:drawing>
      </w:r>
    </w:p>
    <w:p w:rsidR="00EB4292" w:rsidRDefault="00EB4292" w:rsidP="006C4A41">
      <w:pPr>
        <w:pStyle w:val="Ingenafstand"/>
        <w:rPr>
          <w:sz w:val="28"/>
          <w:szCs w:val="28"/>
        </w:rPr>
      </w:pPr>
    </w:p>
    <w:p w:rsidR="006C4A41" w:rsidRDefault="006C4A41" w:rsidP="006C4A41">
      <w:pPr>
        <w:pStyle w:val="Ingenafstand"/>
        <w:rPr>
          <w:sz w:val="28"/>
          <w:szCs w:val="28"/>
        </w:rPr>
      </w:pPr>
    </w:p>
    <w:p w:rsidR="006C4A41" w:rsidRDefault="006C4A41" w:rsidP="006C4A41">
      <w:pPr>
        <w:pStyle w:val="Ingenafstand"/>
        <w:ind w:left="-284"/>
        <w:rPr>
          <w:sz w:val="28"/>
          <w:szCs w:val="28"/>
        </w:rPr>
      </w:pPr>
      <w:r w:rsidRPr="00EB4292">
        <w:rPr>
          <w:b/>
          <w:sz w:val="28"/>
          <w:szCs w:val="28"/>
          <w:u w:val="single"/>
        </w:rPr>
        <w:t>Tirsdag den 9.februar kl 18.45</w:t>
      </w:r>
      <w:r>
        <w:rPr>
          <w:sz w:val="28"/>
          <w:szCs w:val="28"/>
        </w:rPr>
        <w:t xml:space="preserve"> er der klubaften hos </w:t>
      </w:r>
      <w:proofErr w:type="spellStart"/>
      <w:r>
        <w:rPr>
          <w:sz w:val="28"/>
          <w:szCs w:val="28"/>
        </w:rPr>
        <w:t>AutoGalleriet</w:t>
      </w:r>
      <w:proofErr w:type="spellEnd"/>
      <w:r w:rsidR="00395504">
        <w:rPr>
          <w:sz w:val="28"/>
          <w:szCs w:val="28"/>
        </w:rPr>
        <w:t xml:space="preserve"> Herning, Industrivej Syd 1A, Birk og </w:t>
      </w:r>
      <w:r w:rsidR="00395504" w:rsidRPr="00395504">
        <w:rPr>
          <w:color w:val="FF0000"/>
          <w:sz w:val="28"/>
          <w:szCs w:val="28"/>
        </w:rPr>
        <w:t xml:space="preserve">det er gratis </w:t>
      </w:r>
      <w:r w:rsidR="00E20F77">
        <w:rPr>
          <w:color w:val="FF0000"/>
          <w:sz w:val="28"/>
          <w:szCs w:val="28"/>
        </w:rPr>
        <w:t>for medlemmer af IMK</w:t>
      </w:r>
      <w:r w:rsidR="00E20F77" w:rsidRPr="00395504">
        <w:rPr>
          <w:color w:val="FF0000"/>
          <w:sz w:val="28"/>
          <w:szCs w:val="28"/>
        </w:rPr>
        <w:t xml:space="preserve"> </w:t>
      </w:r>
      <w:r w:rsidR="00395504" w:rsidRPr="00395504">
        <w:rPr>
          <w:color w:val="FF0000"/>
          <w:sz w:val="28"/>
          <w:szCs w:val="28"/>
        </w:rPr>
        <w:t>at deltage</w:t>
      </w:r>
      <w:r w:rsidR="00E20F77">
        <w:rPr>
          <w:color w:val="FF0000"/>
          <w:sz w:val="28"/>
          <w:szCs w:val="28"/>
        </w:rPr>
        <w:t xml:space="preserve"> – øvrige gæster koster 30 kr.</w:t>
      </w:r>
    </w:p>
    <w:p w:rsidR="006C4A41" w:rsidRDefault="006C4A41" w:rsidP="006C4A41">
      <w:pPr>
        <w:pStyle w:val="Ingenafstand"/>
        <w:ind w:left="-284"/>
        <w:rPr>
          <w:sz w:val="28"/>
          <w:szCs w:val="28"/>
        </w:rPr>
      </w:pPr>
    </w:p>
    <w:p w:rsidR="006C4A41" w:rsidRDefault="006C4A41" w:rsidP="006C4A41">
      <w:pPr>
        <w:pStyle w:val="Ingenafstand"/>
        <w:ind w:left="-284"/>
        <w:rPr>
          <w:sz w:val="28"/>
          <w:szCs w:val="28"/>
        </w:rPr>
      </w:pPr>
      <w:proofErr w:type="spellStart"/>
      <w:r>
        <w:rPr>
          <w:sz w:val="28"/>
          <w:szCs w:val="28"/>
        </w:rPr>
        <w:t>AutoGalleriet</w:t>
      </w:r>
      <w:proofErr w:type="spellEnd"/>
      <w:r>
        <w:rPr>
          <w:sz w:val="28"/>
          <w:szCs w:val="28"/>
        </w:rPr>
        <w:t xml:space="preserve"> er et sted hvor man som privatperson kan opbevare sin veteranbil, klassiske bil, motorcykel eller andet køretøj. Samme sted er der værkstedsplads</w:t>
      </w:r>
      <w:r w:rsidR="00EB4292">
        <w:rPr>
          <w:sz w:val="28"/>
          <w:szCs w:val="28"/>
        </w:rPr>
        <w:t>.</w:t>
      </w:r>
    </w:p>
    <w:p w:rsidR="00EB4292" w:rsidRDefault="00EB4292" w:rsidP="006C4A41">
      <w:pPr>
        <w:pStyle w:val="Ingenafstand"/>
        <w:ind w:left="-284"/>
        <w:rPr>
          <w:sz w:val="28"/>
          <w:szCs w:val="28"/>
        </w:rPr>
      </w:pPr>
      <w:r>
        <w:rPr>
          <w:sz w:val="28"/>
          <w:szCs w:val="28"/>
        </w:rPr>
        <w:t>Der er også en samling af modelbiler.</w:t>
      </w:r>
    </w:p>
    <w:p w:rsidR="00EB4292" w:rsidRDefault="00EB4292" w:rsidP="00EB4292">
      <w:pPr>
        <w:pStyle w:val="Ingenafstand"/>
        <w:ind w:left="-284"/>
        <w:rPr>
          <w:sz w:val="28"/>
          <w:szCs w:val="28"/>
        </w:rPr>
      </w:pPr>
      <w:r>
        <w:rPr>
          <w:sz w:val="28"/>
          <w:szCs w:val="28"/>
        </w:rPr>
        <w:t xml:space="preserve">Se evt. mere på: </w:t>
      </w:r>
      <w:hyperlink r:id="rId5" w:history="1">
        <w:r w:rsidRPr="001A7F75">
          <w:rPr>
            <w:rStyle w:val="Hyperlink"/>
            <w:sz w:val="28"/>
            <w:szCs w:val="28"/>
          </w:rPr>
          <w:t>www.autogalleriet.dk</w:t>
        </w:r>
      </w:hyperlink>
      <w:r>
        <w:rPr>
          <w:sz w:val="28"/>
          <w:szCs w:val="28"/>
        </w:rPr>
        <w:t xml:space="preserve"> </w:t>
      </w:r>
    </w:p>
    <w:p w:rsidR="00EB4292" w:rsidRDefault="00EB4292" w:rsidP="006C4A41">
      <w:pPr>
        <w:pStyle w:val="Ingenafstand"/>
        <w:ind w:left="-284"/>
        <w:rPr>
          <w:sz w:val="28"/>
          <w:szCs w:val="28"/>
        </w:rPr>
      </w:pPr>
    </w:p>
    <w:p w:rsidR="004F2CA3" w:rsidRDefault="004F2CA3" w:rsidP="004F2CA3">
      <w:pPr>
        <w:pStyle w:val="Ingenafstand"/>
        <w:ind w:left="-284"/>
        <w:jc w:val="center"/>
        <w:rPr>
          <w:sz w:val="28"/>
          <w:szCs w:val="28"/>
        </w:rPr>
      </w:pPr>
      <w:r>
        <w:rPr>
          <w:noProof/>
          <w:lang w:eastAsia="da-DK"/>
        </w:rPr>
        <w:drawing>
          <wp:inline distT="0" distB="0" distL="0" distR="0" wp14:anchorId="447ACCE6" wp14:editId="23BCFD54">
            <wp:extent cx="4791456" cy="4604545"/>
            <wp:effectExtent l="0" t="0" r="9525"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90803" cy="4603917"/>
                    </a:xfrm>
                    <a:prstGeom prst="rect">
                      <a:avLst/>
                    </a:prstGeom>
                  </pic:spPr>
                </pic:pic>
              </a:graphicData>
            </a:graphic>
          </wp:inline>
        </w:drawing>
      </w:r>
    </w:p>
    <w:p w:rsidR="00EB4292" w:rsidRDefault="00EB4292" w:rsidP="006C4A41">
      <w:pPr>
        <w:pStyle w:val="Ingenafstand"/>
        <w:ind w:left="-284"/>
        <w:rPr>
          <w:sz w:val="28"/>
          <w:szCs w:val="28"/>
        </w:rPr>
      </w:pPr>
      <w:r>
        <w:rPr>
          <w:sz w:val="28"/>
          <w:szCs w:val="28"/>
        </w:rPr>
        <w:t>Hver tirsdag er klubaften for medlemmerne og en gang om måneden holdes der ”Åben hjelm”, hvor et af medlemmerne fortæller om sin bil. Der er også mulighed for på egen hånd at gå rundt og kigge på køretøjerne, samt få en snak med medlemmerne.</w:t>
      </w:r>
    </w:p>
    <w:p w:rsidR="00EB4292" w:rsidRDefault="00EB4292" w:rsidP="006C4A41">
      <w:pPr>
        <w:pStyle w:val="Ingenafstand"/>
        <w:ind w:left="-284"/>
        <w:rPr>
          <w:sz w:val="28"/>
          <w:szCs w:val="28"/>
        </w:rPr>
      </w:pPr>
    </w:p>
    <w:p w:rsidR="00EB4292" w:rsidRDefault="00EB4292" w:rsidP="006C4A41">
      <w:pPr>
        <w:pStyle w:val="Ingenafstand"/>
        <w:ind w:left="-284"/>
        <w:rPr>
          <w:b/>
          <w:color w:val="FF0000"/>
          <w:sz w:val="28"/>
          <w:szCs w:val="28"/>
          <w:u w:val="single"/>
        </w:rPr>
      </w:pPr>
      <w:r>
        <w:rPr>
          <w:sz w:val="28"/>
          <w:szCs w:val="28"/>
        </w:rPr>
        <w:t>Vi slutter af med kaffe og kage, så derfor vil vi gerne vide hvor mange der ønsker at deltage. Tilmelding til Bjarne</w:t>
      </w:r>
      <w:r w:rsidR="00395504">
        <w:rPr>
          <w:sz w:val="28"/>
          <w:szCs w:val="28"/>
        </w:rPr>
        <w:t xml:space="preserve"> på mail: </w:t>
      </w:r>
      <w:hyperlink r:id="rId7" w:history="1">
        <w:r w:rsidR="00395504" w:rsidRPr="001A7F75">
          <w:rPr>
            <w:rStyle w:val="Hyperlink"/>
            <w:sz w:val="28"/>
            <w:szCs w:val="28"/>
          </w:rPr>
          <w:t>rosenlund@profibermail.dk</w:t>
        </w:r>
      </w:hyperlink>
      <w:r w:rsidR="00395504">
        <w:rPr>
          <w:sz w:val="28"/>
          <w:szCs w:val="28"/>
        </w:rPr>
        <w:t xml:space="preserve"> </w:t>
      </w:r>
      <w:r w:rsidR="00395504" w:rsidRPr="00395504">
        <w:rPr>
          <w:b/>
          <w:color w:val="FF0000"/>
          <w:sz w:val="28"/>
          <w:szCs w:val="28"/>
          <w:u w:val="single"/>
        </w:rPr>
        <w:t>senest søndag den 7/2</w:t>
      </w:r>
    </w:p>
    <w:p w:rsidR="00395504" w:rsidRPr="00395504" w:rsidRDefault="00395504" w:rsidP="006C4A41">
      <w:pPr>
        <w:pStyle w:val="Ingenafstand"/>
        <w:ind w:left="-284"/>
        <w:rPr>
          <w:sz w:val="28"/>
          <w:szCs w:val="28"/>
        </w:rPr>
      </w:pPr>
    </w:p>
    <w:sectPr w:rsidR="00395504" w:rsidRPr="00395504" w:rsidSect="004F2CA3">
      <w:pgSz w:w="11906" w:h="16838"/>
      <w:pgMar w:top="851"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41"/>
    <w:rsid w:val="00274E48"/>
    <w:rsid w:val="00395504"/>
    <w:rsid w:val="004F2CA3"/>
    <w:rsid w:val="00533153"/>
    <w:rsid w:val="006C4A41"/>
    <w:rsid w:val="00DC2C20"/>
    <w:rsid w:val="00DD3B34"/>
    <w:rsid w:val="00E20F77"/>
    <w:rsid w:val="00EB4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A011B-6FE4-4B9F-A0C3-77122859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C4A41"/>
    <w:pPr>
      <w:spacing w:after="0" w:line="240" w:lineRule="auto"/>
    </w:pPr>
  </w:style>
  <w:style w:type="paragraph" w:styleId="Markeringsbobletekst">
    <w:name w:val="Balloon Text"/>
    <w:basedOn w:val="Normal"/>
    <w:link w:val="MarkeringsbobletekstTegn"/>
    <w:uiPriority w:val="99"/>
    <w:semiHidden/>
    <w:unhideWhenUsed/>
    <w:rsid w:val="006C4A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4A41"/>
    <w:rPr>
      <w:rFonts w:ascii="Tahoma" w:hAnsi="Tahoma" w:cs="Tahoma"/>
      <w:sz w:val="16"/>
      <w:szCs w:val="16"/>
    </w:rPr>
  </w:style>
  <w:style w:type="character" w:styleId="Hyperlink">
    <w:name w:val="Hyperlink"/>
    <w:basedOn w:val="Standardskrifttypeiafsnit"/>
    <w:uiPriority w:val="99"/>
    <w:unhideWhenUsed/>
    <w:rsid w:val="00EB4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senlund@profibermail.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utogalleriet.d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Rosenlund Nielsen [DSB]</dc:creator>
  <cp:lastModifiedBy>Bjarne Rosenlund Nielsen [DSB]</cp:lastModifiedBy>
  <cp:revision>2</cp:revision>
  <cp:lastPrinted>2016-01-25T23:52:00Z</cp:lastPrinted>
  <dcterms:created xsi:type="dcterms:W3CDTF">2016-02-02T15:53:00Z</dcterms:created>
  <dcterms:modified xsi:type="dcterms:W3CDTF">2016-02-02T15:53:00Z</dcterms:modified>
</cp:coreProperties>
</file>